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7B60" w14:textId="77777777" w:rsidR="006C1914" w:rsidRPr="00D161AF" w:rsidRDefault="006C1914" w:rsidP="00F36170">
      <w:pPr>
        <w:spacing w:after="120" w:line="276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Black Box Theatre</w:t>
      </w:r>
      <w:r w:rsidRPr="00D161AF">
        <w:rPr>
          <w:b/>
          <w:sz w:val="28"/>
        </w:rPr>
        <w:t xml:space="preserve"> Reservation Request for Performance Studies Students</w:t>
      </w:r>
    </w:p>
    <w:p w14:paraId="1447F742" w14:textId="77777777" w:rsidR="006C1914" w:rsidRPr="007D38F8" w:rsidRDefault="006C1914" w:rsidP="00F36170">
      <w:pPr>
        <w:spacing w:line="276" w:lineRule="auto"/>
        <w:contextualSpacing/>
        <w:jc w:val="center"/>
      </w:pPr>
      <w:r>
        <w:t xml:space="preserve">Please fill out this form completely and email it to </w:t>
      </w:r>
      <w:r w:rsidRPr="007D38F8">
        <w:t>blackboxunt@gmail.com</w:t>
      </w:r>
    </w:p>
    <w:p w14:paraId="27E5493D" w14:textId="77777777" w:rsidR="006C1914" w:rsidRDefault="006C1914" w:rsidP="00F36170">
      <w:pPr>
        <w:spacing w:line="276" w:lineRule="auto"/>
        <w:contextualSpacing/>
      </w:pPr>
    </w:p>
    <w:p w14:paraId="269C0513" w14:textId="77777777" w:rsidR="00254A15" w:rsidRDefault="00254A15" w:rsidP="00254A15">
      <w:pPr>
        <w:spacing w:after="120" w:line="480" w:lineRule="auto"/>
        <w:contextualSpacing/>
      </w:pPr>
      <w:r>
        <w:t xml:space="preserve">Name: ________________________________________ </w:t>
      </w:r>
    </w:p>
    <w:p w14:paraId="4A7B677E" w14:textId="77777777" w:rsidR="00254A15" w:rsidRDefault="00254A15" w:rsidP="00254A15">
      <w:pPr>
        <w:spacing w:after="120" w:line="480" w:lineRule="auto"/>
        <w:contextualSpacing/>
      </w:pPr>
      <w:r>
        <w:t>Email:</w:t>
      </w:r>
      <w:r w:rsidRPr="009D00C0">
        <w:t xml:space="preserve"> ________________________________________</w:t>
      </w:r>
    </w:p>
    <w:p w14:paraId="4D53A0F8" w14:textId="1C225247" w:rsidR="00F36170" w:rsidRPr="00254A15" w:rsidRDefault="00254A15" w:rsidP="00254A15">
      <w:pPr>
        <w:spacing w:line="480" w:lineRule="auto"/>
        <w:contextualSpacing/>
      </w:pPr>
      <w:r>
        <w:t>Phone:</w:t>
      </w:r>
      <w:r w:rsidRPr="009D00C0">
        <w:t xml:space="preserve"> ________________________________________</w:t>
      </w:r>
      <w:r>
        <w:t xml:space="preserve"> </w:t>
      </w:r>
    </w:p>
    <w:p w14:paraId="6AEC54E7" w14:textId="77777777" w:rsidR="006C1914" w:rsidRDefault="006C1914" w:rsidP="006C1914">
      <w:pPr>
        <w:contextualSpacing/>
      </w:pPr>
    </w:p>
    <w:p w14:paraId="3DCDA390" w14:textId="518A2D96" w:rsidR="00254A15" w:rsidRDefault="00254A15" w:rsidP="00254A15">
      <w:pPr>
        <w:contextualSpacing/>
      </w:pPr>
      <w:r>
        <w:t>Reason for reservation</w:t>
      </w:r>
      <w:r w:rsidR="00BB5720">
        <w:t>: _</w:t>
      </w:r>
      <w:r>
        <w:t>____________________________________________________</w:t>
      </w:r>
    </w:p>
    <w:p w14:paraId="1508A228" w14:textId="77777777" w:rsidR="00254A15" w:rsidRPr="003A7ED7" w:rsidRDefault="00254A15" w:rsidP="00254A15">
      <w:pPr>
        <w:contextualSpacing/>
        <w:rPr>
          <w:sz w:val="16"/>
          <w:szCs w:val="16"/>
        </w:rPr>
      </w:pPr>
    </w:p>
    <w:p w14:paraId="7BA477DD" w14:textId="6F976540" w:rsidR="00254A15" w:rsidRPr="00254A15" w:rsidRDefault="00254A15" w:rsidP="00254A15">
      <w:pPr>
        <w:contextualSpacing/>
      </w:pPr>
      <w:r>
        <w:t>________________________________________________________________________</w:t>
      </w:r>
    </w:p>
    <w:p w14:paraId="21A9A788" w14:textId="77777777" w:rsidR="006C1914" w:rsidRDefault="006C1914" w:rsidP="006C1914">
      <w:pPr>
        <w:contextualSpacing/>
      </w:pPr>
    </w:p>
    <w:p w14:paraId="29FA0CA0" w14:textId="77777777" w:rsidR="006C1914" w:rsidRDefault="006C1914" w:rsidP="006C1914">
      <w:pPr>
        <w:contextualSpacing/>
      </w:pPr>
    </w:p>
    <w:p w14:paraId="78C31510" w14:textId="2A259897" w:rsidR="006C1914" w:rsidRDefault="006C1914" w:rsidP="006C1914">
      <w:pPr>
        <w:contextualSpacing/>
      </w:pPr>
      <w:r>
        <w:t>Dates and times requested</w:t>
      </w:r>
      <w:r w:rsidR="00491B3B">
        <w:t>:</w:t>
      </w:r>
    </w:p>
    <w:p w14:paraId="6F0BF6D4" w14:textId="77777777" w:rsidR="006C1914" w:rsidRDefault="006C1914" w:rsidP="006C1914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6C1914" w14:paraId="3D02177D" w14:textId="77777777" w:rsidTr="002364CE">
        <w:tc>
          <w:tcPr>
            <w:tcW w:w="2394" w:type="dxa"/>
          </w:tcPr>
          <w:p w14:paraId="39091223" w14:textId="77777777" w:rsidR="006C1914" w:rsidRDefault="006C1914" w:rsidP="00936B72">
            <w:pPr>
              <w:contextualSpacing/>
              <w:jc w:val="center"/>
            </w:pPr>
            <w:r>
              <w:t>Date</w:t>
            </w:r>
          </w:p>
        </w:tc>
        <w:tc>
          <w:tcPr>
            <w:tcW w:w="2394" w:type="dxa"/>
          </w:tcPr>
          <w:p w14:paraId="2C098A94" w14:textId="1CBAC9BF" w:rsidR="006C1914" w:rsidRDefault="006C1914" w:rsidP="00936B72">
            <w:pPr>
              <w:contextualSpacing/>
              <w:jc w:val="center"/>
            </w:pPr>
          </w:p>
        </w:tc>
        <w:tc>
          <w:tcPr>
            <w:tcW w:w="2394" w:type="dxa"/>
          </w:tcPr>
          <w:p w14:paraId="05161CA5" w14:textId="77777777" w:rsidR="006C1914" w:rsidRDefault="006C1914" w:rsidP="00936B72">
            <w:pPr>
              <w:contextualSpacing/>
              <w:jc w:val="center"/>
            </w:pPr>
            <w:r>
              <w:t>Time</w:t>
            </w:r>
          </w:p>
        </w:tc>
        <w:tc>
          <w:tcPr>
            <w:tcW w:w="2394" w:type="dxa"/>
          </w:tcPr>
          <w:p w14:paraId="3C55A75B" w14:textId="1539F59F" w:rsidR="006C1914" w:rsidRDefault="006C1914" w:rsidP="00CA5D65">
            <w:pPr>
              <w:contextualSpacing/>
            </w:pPr>
          </w:p>
        </w:tc>
      </w:tr>
      <w:tr w:rsidR="006C1914" w14:paraId="0280906E" w14:textId="77777777" w:rsidTr="002364CE">
        <w:tc>
          <w:tcPr>
            <w:tcW w:w="2394" w:type="dxa"/>
          </w:tcPr>
          <w:p w14:paraId="144BF08D" w14:textId="77777777" w:rsidR="006C1914" w:rsidRDefault="006C1914" w:rsidP="00936B72">
            <w:pPr>
              <w:contextualSpacing/>
              <w:jc w:val="center"/>
            </w:pPr>
            <w:r>
              <w:t>Date</w:t>
            </w:r>
          </w:p>
        </w:tc>
        <w:tc>
          <w:tcPr>
            <w:tcW w:w="2394" w:type="dxa"/>
          </w:tcPr>
          <w:p w14:paraId="40581868" w14:textId="44DA614E" w:rsidR="006C1914" w:rsidRDefault="006C1914" w:rsidP="00936B72">
            <w:pPr>
              <w:contextualSpacing/>
              <w:jc w:val="center"/>
            </w:pPr>
          </w:p>
        </w:tc>
        <w:tc>
          <w:tcPr>
            <w:tcW w:w="2394" w:type="dxa"/>
          </w:tcPr>
          <w:p w14:paraId="0EAD16B1" w14:textId="77777777" w:rsidR="006C1914" w:rsidRDefault="006C1914" w:rsidP="00936B72">
            <w:pPr>
              <w:contextualSpacing/>
              <w:jc w:val="center"/>
            </w:pPr>
            <w:r>
              <w:t>Time</w:t>
            </w:r>
          </w:p>
        </w:tc>
        <w:tc>
          <w:tcPr>
            <w:tcW w:w="2394" w:type="dxa"/>
          </w:tcPr>
          <w:p w14:paraId="214C2DAA" w14:textId="3DACD09E" w:rsidR="006C1914" w:rsidRDefault="006C1914" w:rsidP="00936B72">
            <w:pPr>
              <w:contextualSpacing/>
              <w:jc w:val="center"/>
            </w:pPr>
          </w:p>
        </w:tc>
      </w:tr>
      <w:tr w:rsidR="006C1914" w14:paraId="3E78D269" w14:textId="77777777" w:rsidTr="002364CE">
        <w:tc>
          <w:tcPr>
            <w:tcW w:w="2394" w:type="dxa"/>
          </w:tcPr>
          <w:p w14:paraId="19316BE2" w14:textId="77777777" w:rsidR="006C1914" w:rsidRDefault="006C1914" w:rsidP="00936B72">
            <w:pPr>
              <w:contextualSpacing/>
              <w:jc w:val="center"/>
            </w:pPr>
            <w:r>
              <w:t>Date</w:t>
            </w:r>
          </w:p>
        </w:tc>
        <w:tc>
          <w:tcPr>
            <w:tcW w:w="2394" w:type="dxa"/>
          </w:tcPr>
          <w:p w14:paraId="18047F1E" w14:textId="08D3BAAA" w:rsidR="006C1914" w:rsidRDefault="006C1914" w:rsidP="00936B72">
            <w:pPr>
              <w:contextualSpacing/>
              <w:jc w:val="center"/>
            </w:pPr>
          </w:p>
        </w:tc>
        <w:tc>
          <w:tcPr>
            <w:tcW w:w="2394" w:type="dxa"/>
          </w:tcPr>
          <w:p w14:paraId="7F8D6D59" w14:textId="77777777" w:rsidR="006C1914" w:rsidRDefault="006C1914" w:rsidP="00936B72">
            <w:pPr>
              <w:contextualSpacing/>
              <w:jc w:val="center"/>
            </w:pPr>
            <w:r>
              <w:t>Time</w:t>
            </w:r>
          </w:p>
        </w:tc>
        <w:tc>
          <w:tcPr>
            <w:tcW w:w="2394" w:type="dxa"/>
          </w:tcPr>
          <w:p w14:paraId="6FA8EC29" w14:textId="29CC1477" w:rsidR="006C1914" w:rsidRDefault="006C1914" w:rsidP="00936B72">
            <w:pPr>
              <w:contextualSpacing/>
              <w:jc w:val="center"/>
            </w:pPr>
          </w:p>
        </w:tc>
      </w:tr>
    </w:tbl>
    <w:p w14:paraId="6DA7A3AA" w14:textId="77777777" w:rsidR="00254A15" w:rsidRPr="00254A15" w:rsidRDefault="00254A15" w:rsidP="00BB5720">
      <w:pPr>
        <w:spacing w:before="120"/>
        <w:contextualSpacing/>
        <w:rPr>
          <w:b/>
          <w:szCs w:val="26"/>
        </w:rPr>
      </w:pPr>
    </w:p>
    <w:p w14:paraId="18F31196" w14:textId="77777777" w:rsidR="00254A15" w:rsidRDefault="00254A15" w:rsidP="00BB5720">
      <w:pPr>
        <w:spacing w:line="360" w:lineRule="auto"/>
        <w:contextualSpacing/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14:paraId="4FEB4CA0" w14:textId="10E76AA6" w:rsidR="00254A15" w:rsidRPr="00254A15" w:rsidRDefault="00254A15" w:rsidP="00BB5720">
      <w:pPr>
        <w:contextualSpacing/>
      </w:pPr>
    </w:p>
    <w:p w14:paraId="229E29B3" w14:textId="47F02EF7" w:rsidR="006C1914" w:rsidRPr="00254A15" w:rsidRDefault="006C1914" w:rsidP="006C1914">
      <w:pPr>
        <w:contextualSpacing/>
        <w:rPr>
          <w:b/>
          <w:sz w:val="26"/>
          <w:szCs w:val="26"/>
        </w:rPr>
      </w:pPr>
      <w:r w:rsidRPr="00254A15">
        <w:rPr>
          <w:b/>
          <w:sz w:val="26"/>
          <w:szCs w:val="26"/>
        </w:rPr>
        <w:t xml:space="preserve">Please note that by submitting this form you </w:t>
      </w:r>
      <w:r w:rsidR="003E4F92">
        <w:rPr>
          <w:b/>
          <w:sz w:val="26"/>
          <w:szCs w:val="26"/>
        </w:rPr>
        <w:t xml:space="preserve">have reviewed and </w:t>
      </w:r>
      <w:r w:rsidRPr="00254A15">
        <w:rPr>
          <w:b/>
          <w:sz w:val="26"/>
          <w:szCs w:val="26"/>
        </w:rPr>
        <w:t>are agreein</w:t>
      </w:r>
      <w:r w:rsidR="003E4F92">
        <w:rPr>
          <w:b/>
          <w:sz w:val="26"/>
          <w:szCs w:val="26"/>
        </w:rPr>
        <w:t>g to all UNT Communication Studies Black Box Policies.</w:t>
      </w:r>
    </w:p>
    <w:p w14:paraId="6046005C" w14:textId="77777777" w:rsidR="006C1914" w:rsidRDefault="006C1914" w:rsidP="006C1914">
      <w:pPr>
        <w:contextualSpacing/>
      </w:pPr>
    </w:p>
    <w:p w14:paraId="7CC943A0" w14:textId="3CEA2B87" w:rsidR="002022BA" w:rsidRDefault="002022BA" w:rsidP="002022BA">
      <w:pPr>
        <w:spacing w:line="360" w:lineRule="auto"/>
        <w:contextualSpacing/>
      </w:pPr>
      <w:r>
        <w:t>Signature (Black Box Manager): _____________________</w:t>
      </w:r>
      <w:r w:rsidR="007D31B3">
        <w:t>_________</w:t>
      </w:r>
      <w:r>
        <w:t>_Date: _______________</w:t>
      </w:r>
    </w:p>
    <w:p w14:paraId="50344B08" w14:textId="77777777" w:rsidR="002022BA" w:rsidRDefault="002022BA" w:rsidP="002022BA">
      <w:pPr>
        <w:spacing w:line="360" w:lineRule="auto"/>
        <w:contextualSpacing/>
      </w:pPr>
    </w:p>
    <w:p w14:paraId="012F6021" w14:textId="7E94A44B" w:rsidR="002022BA" w:rsidRDefault="002022BA" w:rsidP="002022BA">
      <w:pPr>
        <w:spacing w:line="360" w:lineRule="auto"/>
        <w:contextualSpacing/>
      </w:pPr>
      <w:r>
        <w:t>Front Desk Signature: _____________________</w:t>
      </w:r>
      <w:r w:rsidR="007D31B3">
        <w:t>__________________</w:t>
      </w:r>
      <w:r>
        <w:t>__Date: ______________</w:t>
      </w:r>
    </w:p>
    <w:p w14:paraId="11878CE3" w14:textId="77777777" w:rsidR="002022BA" w:rsidRDefault="002022BA" w:rsidP="002022BA">
      <w:pPr>
        <w:spacing w:line="360" w:lineRule="auto"/>
        <w:contextualSpacing/>
      </w:pPr>
    </w:p>
    <w:p w14:paraId="18348B1A" w14:textId="6338EF3C" w:rsidR="002022BA" w:rsidRDefault="007D31B3" w:rsidP="002022BA">
      <w:pPr>
        <w:spacing w:line="360" w:lineRule="auto"/>
        <w:contextualSpacing/>
      </w:pPr>
      <w:r>
        <w:t>Student</w:t>
      </w:r>
      <w:r w:rsidR="002022BA">
        <w:t xml:space="preserve"> Representative: _______</w:t>
      </w:r>
      <w:r>
        <w:t>_________________</w:t>
      </w:r>
      <w:r w:rsidR="002022BA">
        <w:t>_______</w:t>
      </w:r>
      <w:r>
        <w:t>____</w:t>
      </w:r>
      <w:r w:rsidR="002022BA">
        <w:t>___Date: _______________</w:t>
      </w:r>
    </w:p>
    <w:p w14:paraId="2AC02CB0" w14:textId="23A324A5" w:rsidR="00F36170" w:rsidRPr="00254A15" w:rsidRDefault="00F36170" w:rsidP="00254A15">
      <w:pPr>
        <w:spacing w:line="36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0A81" wp14:editId="702635A4">
                <wp:simplePos x="0" y="0"/>
                <wp:positionH relativeFrom="column">
                  <wp:posOffset>-914400</wp:posOffset>
                </wp:positionH>
                <wp:positionV relativeFrom="paragraph">
                  <wp:posOffset>150495</wp:posOffset>
                </wp:positionV>
                <wp:extent cx="77724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A44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1.85pt" to="54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" strokecolor="black [3213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</w:p>
    <w:p w14:paraId="3300A8CB" w14:textId="77777777" w:rsidR="00AA0089" w:rsidRDefault="00AA0089" w:rsidP="00AA0089">
      <w:pPr>
        <w:rPr>
          <w:b/>
          <w:bCs/>
          <w:sz w:val="28"/>
          <w:szCs w:val="28"/>
        </w:rPr>
      </w:pPr>
    </w:p>
    <w:p w14:paraId="3E078D6B" w14:textId="77777777" w:rsidR="00AA0089" w:rsidRDefault="00AA0089" w:rsidP="00AA00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Use Only:</w:t>
      </w:r>
    </w:p>
    <w:p w14:paraId="42C90D19" w14:textId="77777777" w:rsidR="00AA0089" w:rsidRDefault="00AA0089" w:rsidP="00AA0089">
      <w:pPr>
        <w:rPr>
          <w:b/>
          <w:bCs/>
          <w:sz w:val="28"/>
          <w:szCs w:val="28"/>
        </w:rPr>
      </w:pPr>
    </w:p>
    <w:p w14:paraId="7A580417" w14:textId="3553FD95" w:rsidR="00AA0089" w:rsidRPr="00D76577" w:rsidRDefault="00AA0089" w:rsidP="00AA0089">
      <w:pPr>
        <w:rPr>
          <w:b/>
        </w:rPr>
      </w:pPr>
      <w:r w:rsidRPr="00DD6CB8">
        <w:t xml:space="preserve">Check </w:t>
      </w:r>
      <w:proofErr w:type="gramStart"/>
      <w:r w:rsidRPr="00DD6CB8">
        <w:t>Out</w:t>
      </w:r>
      <w:proofErr w:type="gramEnd"/>
      <w:r w:rsidRPr="00DD6CB8">
        <w:t xml:space="preserve"> Date: ________ Clerk Initial: ________ Renter Initial: ________ </w:t>
      </w:r>
      <w:r w:rsidR="00D76577">
        <w:t xml:space="preserve">Key #: </w:t>
      </w:r>
      <w:r w:rsidR="00D76577">
        <w:rPr>
          <w:b/>
        </w:rPr>
        <w:t>________</w:t>
      </w:r>
    </w:p>
    <w:p w14:paraId="1DA1DE9E" w14:textId="77777777" w:rsidR="00AA0089" w:rsidRPr="00DD6CB8" w:rsidRDefault="00AA0089" w:rsidP="00AA0089">
      <w:pPr>
        <w:pStyle w:val="Default"/>
        <w:rPr>
          <w:color w:val="auto"/>
        </w:rPr>
      </w:pPr>
      <w:bookmarkStart w:id="0" w:name="_GoBack"/>
      <w:bookmarkEnd w:id="0"/>
    </w:p>
    <w:p w14:paraId="65E61B67" w14:textId="538FF7B2" w:rsidR="00AA0089" w:rsidRPr="00DD6CB8" w:rsidRDefault="00AA0089" w:rsidP="00AA0089">
      <w:pPr>
        <w:pStyle w:val="Default"/>
        <w:rPr>
          <w:color w:val="auto"/>
        </w:rPr>
      </w:pPr>
      <w:r w:rsidRPr="00DD6CB8">
        <w:rPr>
          <w:color w:val="auto"/>
        </w:rPr>
        <w:t xml:space="preserve">Check </w:t>
      </w:r>
      <w:proofErr w:type="gramStart"/>
      <w:r w:rsidRPr="00DD6CB8">
        <w:rPr>
          <w:color w:val="auto"/>
        </w:rPr>
        <w:t>In</w:t>
      </w:r>
      <w:proofErr w:type="gramEnd"/>
      <w:r w:rsidRPr="00DD6CB8">
        <w:rPr>
          <w:color w:val="auto"/>
        </w:rPr>
        <w:t xml:space="preserve"> Date: _</w:t>
      </w:r>
      <w:r>
        <w:rPr>
          <w:color w:val="auto"/>
        </w:rPr>
        <w:t>_______ Clerk Initial: ______</w:t>
      </w:r>
      <w:r w:rsidRPr="00DD6CB8">
        <w:rPr>
          <w:color w:val="auto"/>
        </w:rPr>
        <w:t>Re</w:t>
      </w:r>
      <w:r>
        <w:rPr>
          <w:color w:val="auto"/>
        </w:rPr>
        <w:t>nter Initial: _____</w:t>
      </w:r>
      <w:r w:rsidR="00D76577">
        <w:rPr>
          <w:color w:val="auto"/>
        </w:rPr>
        <w:t xml:space="preserve"> </w:t>
      </w:r>
      <w:proofErr w:type="spellStart"/>
      <w:r>
        <w:rPr>
          <w:color w:val="auto"/>
        </w:rPr>
        <w:t>Blackbox</w:t>
      </w:r>
      <w:proofErr w:type="spellEnd"/>
      <w:r>
        <w:rPr>
          <w:color w:val="auto"/>
        </w:rPr>
        <w:t xml:space="preserve"> </w:t>
      </w:r>
      <w:r w:rsidRPr="00DD6CB8">
        <w:rPr>
          <w:color w:val="auto"/>
        </w:rPr>
        <w:t>Man</w:t>
      </w:r>
      <w:r>
        <w:rPr>
          <w:color w:val="auto"/>
        </w:rPr>
        <w:t>ager:</w:t>
      </w:r>
      <w:r w:rsidR="00D76577">
        <w:rPr>
          <w:color w:val="auto"/>
        </w:rPr>
        <w:t xml:space="preserve"> </w:t>
      </w:r>
      <w:r>
        <w:rPr>
          <w:color w:val="auto"/>
        </w:rPr>
        <w:t>______</w:t>
      </w:r>
    </w:p>
    <w:p w14:paraId="47B62D9D" w14:textId="77777777" w:rsidR="00AA0089" w:rsidRPr="00DD6CB8" w:rsidRDefault="00AA0089" w:rsidP="00AA0089"/>
    <w:p w14:paraId="1E9266B6" w14:textId="67F1B05B" w:rsidR="002022BA" w:rsidRDefault="006C1914" w:rsidP="002022BA">
      <w:pPr>
        <w:spacing w:line="600" w:lineRule="auto"/>
        <w:contextualSpacing/>
      </w:pPr>
      <w:r>
        <w:br w:type="page"/>
      </w:r>
    </w:p>
    <w:p w14:paraId="1B06DF8D" w14:textId="77777777" w:rsidR="002022BA" w:rsidRDefault="002022BA" w:rsidP="002022BA">
      <w:pPr>
        <w:spacing w:line="600" w:lineRule="auto"/>
        <w:contextualSpacing/>
      </w:pPr>
    </w:p>
    <w:p w14:paraId="7A6B6797" w14:textId="77777777" w:rsidR="002E0091" w:rsidRDefault="002364CE" w:rsidP="002E0091">
      <w:pPr>
        <w:spacing w:line="480" w:lineRule="auto"/>
        <w:contextualSpacing/>
        <w:rPr>
          <w:b/>
        </w:rPr>
      </w:pPr>
      <w:r w:rsidRPr="00F36170">
        <w:rPr>
          <w:b/>
          <w:sz w:val="28"/>
        </w:rPr>
        <w:t>Process for Reserving the Black Box</w:t>
      </w:r>
    </w:p>
    <w:p w14:paraId="3FACB1EB" w14:textId="0571F2BC" w:rsidR="002364CE" w:rsidRPr="002E0091" w:rsidRDefault="002364CE" w:rsidP="002E0091">
      <w:pPr>
        <w:spacing w:line="480" w:lineRule="auto"/>
        <w:ind w:left="720" w:hanging="720"/>
        <w:contextualSpacing/>
        <w:rPr>
          <w:b/>
        </w:rPr>
      </w:pPr>
      <w:r>
        <w:t xml:space="preserve">1. Check the calendar online for space availability at: </w:t>
      </w:r>
      <w:hyperlink r:id="rId5" w:history="1">
        <w:r w:rsidRPr="004605CF">
          <w:rPr>
            <w:rStyle w:val="Hyperlink"/>
          </w:rPr>
          <w:t>http://communication.unt.edu/research/black-box</w:t>
        </w:r>
      </w:hyperlink>
      <w:r>
        <w:t xml:space="preserve"> or </w:t>
      </w:r>
      <w:hyperlink r:id="rId6" w:history="1">
        <w:r w:rsidRPr="004605CF">
          <w:rPr>
            <w:rStyle w:val="Hyperlink"/>
          </w:rPr>
          <w:t>https://www.facebook.com/UNTCommBlackBox</w:t>
        </w:r>
      </w:hyperlink>
    </w:p>
    <w:p w14:paraId="5F326D7E" w14:textId="77777777" w:rsidR="002364CE" w:rsidRDefault="002364CE" w:rsidP="00F36170">
      <w:pPr>
        <w:spacing w:after="120" w:line="360" w:lineRule="auto"/>
      </w:pPr>
      <w:r>
        <w:t>2. Fill out the online form that correlates with your UNT affiliation (i.e. Performance Studies student, student/outside organization)</w:t>
      </w:r>
    </w:p>
    <w:p w14:paraId="2C9F74E8" w14:textId="3997E66A" w:rsidR="002364CE" w:rsidRDefault="002364CE" w:rsidP="00F36170">
      <w:pPr>
        <w:spacing w:after="120" w:line="360" w:lineRule="auto"/>
      </w:pPr>
      <w:r>
        <w:t>3</w:t>
      </w:r>
      <w:r w:rsidR="001E5851">
        <w:t>. Submit the form to blackboxunt</w:t>
      </w:r>
      <w:r>
        <w:t>@gmail.com and wait for electronic approval.</w:t>
      </w:r>
    </w:p>
    <w:p w14:paraId="7C54C4F7" w14:textId="031CBD9B" w:rsidR="002364CE" w:rsidRDefault="002364CE" w:rsidP="00F36170">
      <w:pPr>
        <w:spacing w:after="120" w:line="360" w:lineRule="auto"/>
      </w:pPr>
      <w:r>
        <w:t xml:space="preserve">4. Review </w:t>
      </w:r>
      <w:r w:rsidR="000803FE">
        <w:t>rental</w:t>
      </w:r>
      <w:r>
        <w:t xml:space="preserve"> forms</w:t>
      </w:r>
      <w:r w:rsidR="000803FE">
        <w:t xml:space="preserve"> attached</w:t>
      </w:r>
      <w:r>
        <w:t>.</w:t>
      </w:r>
    </w:p>
    <w:p w14:paraId="5B152C05" w14:textId="77777777" w:rsidR="002364CE" w:rsidRDefault="002364CE" w:rsidP="00F36170">
      <w:pPr>
        <w:spacing w:after="120" w:line="360" w:lineRule="auto"/>
      </w:pPr>
      <w:r>
        <w:t xml:space="preserve">5. On the day of or business day before your reservation you must sign in at the Department of Communication Studies front office, located at GAB 301. </w:t>
      </w:r>
    </w:p>
    <w:p w14:paraId="6C5E25E9" w14:textId="3A4F9527" w:rsidR="002364CE" w:rsidRDefault="002364CE" w:rsidP="002341B6">
      <w:pPr>
        <w:spacing w:before="120" w:line="360" w:lineRule="auto"/>
      </w:pPr>
      <w:r>
        <w:t>6. Be sure to have any relevant dues available at the time you sign your reservation form.</w:t>
      </w:r>
    </w:p>
    <w:p w14:paraId="4DE89FCA" w14:textId="27567191" w:rsidR="002364CE" w:rsidRPr="002341B6" w:rsidRDefault="002364CE" w:rsidP="002364CE">
      <w:pPr>
        <w:rPr>
          <w:b/>
        </w:rPr>
      </w:pPr>
      <w:r w:rsidRPr="00F36170">
        <w:rPr>
          <w:b/>
        </w:rPr>
        <w:t>*All business day reservations must be made at least 24 hours in advance. Any weekend reservations must be made at least 48 hours in advance.</w:t>
      </w:r>
    </w:p>
    <w:p w14:paraId="7046D854" w14:textId="77777777" w:rsidR="002364CE" w:rsidRPr="002452E3" w:rsidRDefault="002364CE" w:rsidP="002364CE">
      <w:pPr>
        <w:rPr>
          <w:b/>
          <w:sz w:val="40"/>
          <w:szCs w:val="40"/>
          <w:u w:val="single"/>
        </w:rPr>
      </w:pPr>
    </w:p>
    <w:p w14:paraId="68E612E9" w14:textId="77777777" w:rsidR="002364CE" w:rsidRPr="002452E3" w:rsidRDefault="002364CE" w:rsidP="002364CE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eastAsiaTheme="minorEastAsia" w:hAnsi="Arial" w:cs="Arial"/>
          <w:b/>
          <w:sz w:val="40"/>
          <w:szCs w:val="40"/>
          <w:u w:val="single"/>
        </w:rPr>
      </w:pPr>
      <w:r w:rsidRPr="002452E3">
        <w:rPr>
          <w:rFonts w:ascii="Arial" w:eastAsiaTheme="minorEastAsia" w:hAnsi="Arial" w:cs="Arial"/>
          <w:b/>
          <w:sz w:val="40"/>
          <w:szCs w:val="40"/>
          <w:u w:val="single"/>
        </w:rPr>
        <w:t>Black Box Theater Rules:</w:t>
      </w:r>
    </w:p>
    <w:p w14:paraId="54AF05F8" w14:textId="06A781F7" w:rsidR="00BC5A5E" w:rsidRPr="00BC5A5E" w:rsidRDefault="00AA0089" w:rsidP="00BC5A5E">
      <w:pPr>
        <w:pStyle w:val="ListParagraph"/>
        <w:numPr>
          <w:ilvl w:val="0"/>
          <w:numId w:val="1"/>
        </w:numPr>
        <w:spacing w:before="26"/>
        <w:ind w:right="3481"/>
        <w:jc w:val="center"/>
        <w:rPr>
          <w:rFonts w:ascii="Arial" w:eastAsia="Arial" w:hAnsi="Arial" w:cs="Arial"/>
          <w:w w:val="99"/>
          <w:sz w:val="26"/>
          <w:szCs w:val="26"/>
        </w:rPr>
      </w:pPr>
      <w:r w:rsidRPr="00BC5A5E">
        <w:rPr>
          <w:rFonts w:ascii="Arial" w:eastAsia="Arial" w:hAnsi="Arial" w:cs="Arial"/>
          <w:spacing w:val="1"/>
          <w:sz w:val="26"/>
          <w:szCs w:val="26"/>
        </w:rPr>
        <w:t>R</w:t>
      </w:r>
      <w:r w:rsidRPr="00BC5A5E">
        <w:rPr>
          <w:rFonts w:ascii="Arial" w:eastAsia="Arial" w:hAnsi="Arial" w:cs="Arial"/>
          <w:sz w:val="26"/>
          <w:szCs w:val="26"/>
        </w:rPr>
        <w:t>espect</w:t>
      </w:r>
      <w:r w:rsidRPr="00BC5A5E"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 w:rsidRPr="00BC5A5E">
        <w:rPr>
          <w:rFonts w:ascii="Arial" w:eastAsia="Arial" w:hAnsi="Arial" w:cs="Arial"/>
          <w:sz w:val="26"/>
          <w:szCs w:val="26"/>
        </w:rPr>
        <w:t>the</w:t>
      </w:r>
      <w:r w:rsidRPr="00BC5A5E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Pr="00BC5A5E">
        <w:rPr>
          <w:rFonts w:ascii="Arial" w:eastAsia="Arial" w:hAnsi="Arial" w:cs="Arial"/>
          <w:w w:val="99"/>
          <w:sz w:val="26"/>
          <w:szCs w:val="26"/>
        </w:rPr>
        <w:t>space</w:t>
      </w:r>
      <w:r w:rsidR="00BC5A5E" w:rsidRPr="00BC5A5E">
        <w:rPr>
          <w:rFonts w:ascii="Arial" w:eastAsia="Arial" w:hAnsi="Arial" w:cs="Arial"/>
          <w:w w:val="99"/>
          <w:sz w:val="26"/>
          <w:szCs w:val="26"/>
        </w:rPr>
        <w:t>.</w:t>
      </w:r>
    </w:p>
    <w:p w14:paraId="54133535" w14:textId="77777777" w:rsidR="00AA0089" w:rsidRDefault="00AA0089" w:rsidP="00AA0089">
      <w:pPr>
        <w:spacing w:before="15" w:line="240" w:lineRule="exact"/>
      </w:pPr>
    </w:p>
    <w:p w14:paraId="7FED1681" w14:textId="7E495B5B" w:rsidR="00AA0089" w:rsidRDefault="00BC5A5E" w:rsidP="00AA0089">
      <w:pPr>
        <w:ind w:left="1687" w:right="1631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2</w:t>
      </w:r>
      <w:r w:rsidR="00AA0089">
        <w:rPr>
          <w:rFonts w:ascii="Arial" w:eastAsia="Arial" w:hAnsi="Arial" w:cs="Arial"/>
          <w:sz w:val="26"/>
          <w:szCs w:val="26"/>
        </w:rPr>
        <w:t>.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pacing w:val="1"/>
          <w:sz w:val="26"/>
          <w:szCs w:val="26"/>
        </w:rPr>
        <w:t>D</w:t>
      </w:r>
      <w:r w:rsidR="00AA0089">
        <w:rPr>
          <w:rFonts w:ascii="Arial" w:eastAsia="Arial" w:hAnsi="Arial" w:cs="Arial"/>
          <w:sz w:val="26"/>
          <w:szCs w:val="26"/>
        </w:rPr>
        <w:t>o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not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drag</w:t>
      </w:r>
      <w:r w:rsidR="00AA0089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boxes,</w:t>
      </w:r>
      <w:r w:rsidR="00AA0089"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flats,</w:t>
      </w:r>
      <w:r w:rsidR="00AA0089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etc.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pacing w:val="-1"/>
          <w:sz w:val="26"/>
          <w:szCs w:val="26"/>
        </w:rPr>
        <w:t>o</w:t>
      </w:r>
      <w:r w:rsidR="00AA0089">
        <w:rPr>
          <w:rFonts w:ascii="Arial" w:eastAsia="Arial" w:hAnsi="Arial" w:cs="Arial"/>
          <w:sz w:val="26"/>
          <w:szCs w:val="26"/>
        </w:rPr>
        <w:t>n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the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black</w:t>
      </w:r>
      <w:r w:rsidR="00AA0089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box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w w:val="99"/>
          <w:sz w:val="26"/>
          <w:szCs w:val="26"/>
        </w:rPr>
        <w:t>floor.</w:t>
      </w:r>
    </w:p>
    <w:p w14:paraId="4585546A" w14:textId="77777777" w:rsidR="00AA0089" w:rsidRDefault="00AA0089" w:rsidP="00AA0089">
      <w:pPr>
        <w:spacing w:before="18" w:line="240" w:lineRule="exact"/>
      </w:pPr>
    </w:p>
    <w:p w14:paraId="27044299" w14:textId="1C8408AD" w:rsidR="00AA0089" w:rsidRDefault="00BC5A5E" w:rsidP="00AA0089">
      <w:pPr>
        <w:ind w:left="2265" w:right="220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3</w:t>
      </w:r>
      <w:r w:rsidR="00AA0089">
        <w:rPr>
          <w:rFonts w:ascii="Arial" w:eastAsia="Arial" w:hAnsi="Arial" w:cs="Arial"/>
          <w:sz w:val="26"/>
          <w:szCs w:val="26"/>
        </w:rPr>
        <w:t>.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pacing w:val="1"/>
          <w:sz w:val="26"/>
          <w:szCs w:val="26"/>
        </w:rPr>
        <w:t>N</w:t>
      </w:r>
      <w:r w:rsidR="00AA0089">
        <w:rPr>
          <w:rFonts w:ascii="Arial" w:eastAsia="Arial" w:hAnsi="Arial" w:cs="Arial"/>
          <w:sz w:val="26"/>
          <w:szCs w:val="26"/>
        </w:rPr>
        <w:t>o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eating</w:t>
      </w:r>
      <w:r w:rsidR="00AA0089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or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drinking</w:t>
      </w:r>
      <w:r w:rsidR="00AA0089"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allo</w:t>
      </w:r>
      <w:r w:rsidR="00AA0089">
        <w:rPr>
          <w:rFonts w:ascii="Arial" w:eastAsia="Arial" w:hAnsi="Arial" w:cs="Arial"/>
          <w:spacing w:val="1"/>
          <w:sz w:val="26"/>
          <w:szCs w:val="26"/>
        </w:rPr>
        <w:t>w</w:t>
      </w:r>
      <w:r w:rsidR="00AA0089">
        <w:rPr>
          <w:rFonts w:ascii="Arial" w:eastAsia="Arial" w:hAnsi="Arial" w:cs="Arial"/>
          <w:sz w:val="26"/>
          <w:szCs w:val="26"/>
        </w:rPr>
        <w:t>ed</w:t>
      </w:r>
      <w:r w:rsidR="00AA0089"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at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any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w w:val="99"/>
          <w:sz w:val="26"/>
          <w:szCs w:val="26"/>
        </w:rPr>
        <w:t>ti</w:t>
      </w:r>
      <w:r w:rsidR="00AA0089">
        <w:rPr>
          <w:rFonts w:ascii="Arial" w:eastAsia="Arial" w:hAnsi="Arial" w:cs="Arial"/>
          <w:spacing w:val="1"/>
          <w:w w:val="99"/>
          <w:sz w:val="26"/>
          <w:szCs w:val="26"/>
        </w:rPr>
        <w:t>m</w:t>
      </w:r>
      <w:r w:rsidR="00AA0089">
        <w:rPr>
          <w:rFonts w:ascii="Arial" w:eastAsia="Arial" w:hAnsi="Arial" w:cs="Arial"/>
          <w:w w:val="99"/>
          <w:sz w:val="26"/>
          <w:szCs w:val="26"/>
        </w:rPr>
        <w:t>e.</w:t>
      </w:r>
    </w:p>
    <w:p w14:paraId="697BA41F" w14:textId="77777777" w:rsidR="00AA0089" w:rsidRDefault="00AA0089" w:rsidP="00AA0089">
      <w:pPr>
        <w:spacing w:before="8" w:line="260" w:lineRule="exact"/>
        <w:rPr>
          <w:sz w:val="26"/>
          <w:szCs w:val="26"/>
        </w:rPr>
      </w:pPr>
    </w:p>
    <w:p w14:paraId="47543079" w14:textId="0B4834BF" w:rsidR="00AA0089" w:rsidRDefault="00BC5A5E" w:rsidP="00AA0089">
      <w:pPr>
        <w:spacing w:line="298" w:lineRule="exact"/>
        <w:ind w:left="302" w:right="24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4</w:t>
      </w:r>
      <w:r w:rsidR="00AA0089">
        <w:rPr>
          <w:rFonts w:ascii="Arial" w:eastAsia="Arial" w:hAnsi="Arial" w:cs="Arial"/>
          <w:sz w:val="26"/>
          <w:szCs w:val="26"/>
        </w:rPr>
        <w:t>.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Leave</w:t>
      </w:r>
      <w:r w:rsidR="00AA0089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the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space</w:t>
      </w:r>
      <w:r w:rsidR="00AA0089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better than you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found</w:t>
      </w:r>
      <w:r w:rsidR="00AA0089"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it</w:t>
      </w:r>
      <w:r w:rsidR="00AA0089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(pick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up</w:t>
      </w:r>
      <w:r w:rsidR="00AA0089"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after</w:t>
      </w:r>
      <w:r w:rsidR="00AA0089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yoursel</w:t>
      </w:r>
      <w:r w:rsidR="00AA0089">
        <w:rPr>
          <w:rFonts w:ascii="Arial" w:eastAsia="Arial" w:hAnsi="Arial" w:cs="Arial"/>
          <w:spacing w:val="-1"/>
          <w:sz w:val="26"/>
          <w:szCs w:val="26"/>
        </w:rPr>
        <w:t>f</w:t>
      </w:r>
      <w:r w:rsidR="00AA0089">
        <w:rPr>
          <w:rFonts w:ascii="Arial" w:eastAsia="Arial" w:hAnsi="Arial" w:cs="Arial"/>
          <w:sz w:val="26"/>
          <w:szCs w:val="26"/>
        </w:rPr>
        <w:t>.)</w:t>
      </w:r>
      <w:r w:rsidR="00AA0089"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pacing w:val="1"/>
          <w:sz w:val="26"/>
          <w:szCs w:val="26"/>
        </w:rPr>
        <w:t>You must</w:t>
      </w:r>
      <w:r w:rsidR="00AA0089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s</w:t>
      </w:r>
      <w:r w:rsidR="00AA0089">
        <w:rPr>
          <w:rFonts w:ascii="Arial" w:eastAsia="Arial" w:hAnsi="Arial" w:cs="Arial"/>
          <w:spacing w:val="1"/>
          <w:sz w:val="26"/>
          <w:szCs w:val="26"/>
        </w:rPr>
        <w:t>wee</w:t>
      </w:r>
      <w:r w:rsidR="00AA0089">
        <w:rPr>
          <w:rFonts w:ascii="Arial" w:eastAsia="Arial" w:hAnsi="Arial" w:cs="Arial"/>
          <w:sz w:val="26"/>
          <w:szCs w:val="26"/>
        </w:rPr>
        <w:t>p</w:t>
      </w:r>
      <w:r w:rsidR="00AA0089"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pacing w:val="1"/>
          <w:w w:val="99"/>
          <w:sz w:val="26"/>
          <w:szCs w:val="26"/>
        </w:rPr>
        <w:t xml:space="preserve">and </w:t>
      </w:r>
      <w:r w:rsidR="00AA0089">
        <w:rPr>
          <w:rFonts w:ascii="Arial" w:eastAsia="Arial" w:hAnsi="Arial" w:cs="Arial"/>
          <w:sz w:val="26"/>
          <w:szCs w:val="26"/>
        </w:rPr>
        <w:t>take</w:t>
      </w:r>
      <w:r w:rsidR="00AA0089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out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the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trash</w:t>
      </w:r>
      <w:r w:rsidR="00AA0089"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before</w:t>
      </w:r>
      <w:r w:rsidR="00AA0089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you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w w:val="99"/>
          <w:sz w:val="26"/>
          <w:szCs w:val="26"/>
        </w:rPr>
        <w:t>leave.</w:t>
      </w:r>
    </w:p>
    <w:p w14:paraId="03D46B6D" w14:textId="77777777" w:rsidR="00AA0089" w:rsidRDefault="00AA0089" w:rsidP="00AA0089">
      <w:pPr>
        <w:spacing w:before="2" w:line="100" w:lineRule="exact"/>
        <w:rPr>
          <w:sz w:val="10"/>
          <w:szCs w:val="10"/>
        </w:rPr>
      </w:pPr>
    </w:p>
    <w:p w14:paraId="0729E36E" w14:textId="77777777" w:rsidR="00AA0089" w:rsidRDefault="00AA0089" w:rsidP="00AA0089">
      <w:pPr>
        <w:spacing w:line="200" w:lineRule="exact"/>
        <w:rPr>
          <w:sz w:val="20"/>
          <w:szCs w:val="20"/>
        </w:rPr>
      </w:pPr>
    </w:p>
    <w:p w14:paraId="6D06BA97" w14:textId="1431CE46" w:rsidR="00AA0089" w:rsidRPr="00D45CA3" w:rsidRDefault="00BC5A5E" w:rsidP="00AA0089">
      <w:pPr>
        <w:spacing w:line="298" w:lineRule="exact"/>
        <w:ind w:left="179" w:right="12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5</w:t>
      </w:r>
      <w:r w:rsidR="00AA0089">
        <w:rPr>
          <w:rFonts w:ascii="Arial" w:eastAsia="Arial" w:hAnsi="Arial" w:cs="Arial"/>
          <w:sz w:val="26"/>
          <w:szCs w:val="26"/>
        </w:rPr>
        <w:t>.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Failure</w:t>
      </w:r>
      <w:r w:rsidR="00AA0089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to</w:t>
      </w:r>
      <w:r w:rsidR="00AA0089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adhere</w:t>
      </w:r>
      <w:r w:rsidR="00AA0089"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to</w:t>
      </w:r>
      <w:r w:rsidR="00AA0089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afore</w:t>
      </w:r>
      <w:r w:rsidR="00AA0089">
        <w:rPr>
          <w:rFonts w:ascii="Arial" w:eastAsia="Arial" w:hAnsi="Arial" w:cs="Arial"/>
          <w:spacing w:val="1"/>
          <w:sz w:val="26"/>
          <w:szCs w:val="26"/>
        </w:rPr>
        <w:t>m</w:t>
      </w:r>
      <w:r w:rsidR="00AA0089">
        <w:rPr>
          <w:rFonts w:ascii="Arial" w:eastAsia="Arial" w:hAnsi="Arial" w:cs="Arial"/>
          <w:sz w:val="26"/>
          <w:szCs w:val="26"/>
        </w:rPr>
        <w:t>entioned</w:t>
      </w:r>
      <w:r w:rsidR="00AA0089"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rules</w:t>
      </w:r>
      <w:r w:rsidR="00AA0089"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pacing w:val="1"/>
          <w:sz w:val="26"/>
          <w:szCs w:val="26"/>
        </w:rPr>
        <w:t>w</w:t>
      </w:r>
      <w:r w:rsidR="00AA0089">
        <w:rPr>
          <w:rFonts w:ascii="Arial" w:eastAsia="Arial" w:hAnsi="Arial" w:cs="Arial"/>
          <w:sz w:val="26"/>
          <w:szCs w:val="26"/>
        </w:rPr>
        <w:t>ill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result</w:t>
      </w:r>
      <w:r w:rsidR="00AA0089"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in</w:t>
      </w:r>
      <w:r w:rsidR="00AA0089"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co</w:t>
      </w:r>
      <w:r w:rsidR="00AA0089">
        <w:rPr>
          <w:rFonts w:ascii="Arial" w:eastAsia="Arial" w:hAnsi="Arial" w:cs="Arial"/>
          <w:spacing w:val="1"/>
          <w:sz w:val="26"/>
          <w:szCs w:val="26"/>
        </w:rPr>
        <w:t>m</w:t>
      </w:r>
      <w:r w:rsidR="00AA0089">
        <w:rPr>
          <w:rFonts w:ascii="Arial" w:eastAsia="Arial" w:hAnsi="Arial" w:cs="Arial"/>
          <w:sz w:val="26"/>
          <w:szCs w:val="26"/>
        </w:rPr>
        <w:t>plete</w:t>
      </w:r>
      <w:r w:rsidR="00AA0089"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loss</w:t>
      </w:r>
      <w:r w:rsidR="00AA0089"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sz w:val="26"/>
          <w:szCs w:val="26"/>
        </w:rPr>
        <w:t>of</w:t>
      </w:r>
      <w:r w:rsidR="00AA0089"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 w:rsidR="00AA0089">
        <w:rPr>
          <w:rFonts w:ascii="Arial" w:eastAsia="Arial" w:hAnsi="Arial" w:cs="Arial"/>
          <w:w w:val="99"/>
          <w:sz w:val="26"/>
          <w:szCs w:val="26"/>
        </w:rPr>
        <w:t>space privileges.</w:t>
      </w:r>
    </w:p>
    <w:p w14:paraId="7DC03D8E" w14:textId="77777777" w:rsidR="002364CE" w:rsidRDefault="002364CE" w:rsidP="002364CE">
      <w:pPr>
        <w:rPr>
          <w:b/>
        </w:rPr>
      </w:pPr>
    </w:p>
    <w:p w14:paraId="36312592" w14:textId="77777777" w:rsidR="00AA0089" w:rsidRDefault="00AA0089" w:rsidP="002364CE">
      <w:pPr>
        <w:rPr>
          <w:b/>
        </w:rPr>
      </w:pPr>
    </w:p>
    <w:p w14:paraId="53066CF7" w14:textId="77777777" w:rsidR="002364CE" w:rsidRDefault="002364CE" w:rsidP="006C1914">
      <w:pPr>
        <w:rPr>
          <w:b/>
        </w:rPr>
      </w:pPr>
    </w:p>
    <w:p w14:paraId="55C320AE" w14:textId="77777777" w:rsidR="00BC5A5E" w:rsidRDefault="00BC5A5E" w:rsidP="006C1914">
      <w:pPr>
        <w:rPr>
          <w:b/>
        </w:rPr>
      </w:pPr>
    </w:p>
    <w:p w14:paraId="39C99777" w14:textId="77777777" w:rsidR="00BC5A5E" w:rsidRDefault="00BC5A5E" w:rsidP="006C1914">
      <w:pPr>
        <w:rPr>
          <w:b/>
        </w:rPr>
      </w:pPr>
    </w:p>
    <w:p w14:paraId="05C48B6C" w14:textId="77777777" w:rsidR="00BC5A5E" w:rsidRDefault="00BC5A5E" w:rsidP="006C1914">
      <w:pPr>
        <w:rPr>
          <w:b/>
        </w:rPr>
      </w:pPr>
    </w:p>
    <w:p w14:paraId="388F2DA7" w14:textId="77777777" w:rsidR="002364CE" w:rsidRDefault="002364CE" w:rsidP="006C1914">
      <w:pPr>
        <w:rPr>
          <w:b/>
        </w:rPr>
      </w:pPr>
    </w:p>
    <w:p w14:paraId="0A66BD13" w14:textId="77777777" w:rsidR="00F36170" w:rsidRDefault="00F36170" w:rsidP="006C1914"/>
    <w:p w14:paraId="61D41B06" w14:textId="77777777" w:rsidR="00AA0089" w:rsidRDefault="00AA0089" w:rsidP="00AA0089">
      <w:pPr>
        <w:spacing w:before="64"/>
        <w:ind w:left="118" w:right="-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pacing w:val="1"/>
          <w:sz w:val="28"/>
          <w:szCs w:val="28"/>
        </w:rPr>
        <w:lastRenderedPageBreak/>
        <w:t>Reservation Policy</w:t>
      </w:r>
    </w:p>
    <w:p w14:paraId="211DA3B3" w14:textId="77777777" w:rsidR="00AA0089" w:rsidRDefault="00AA0089" w:rsidP="00AA0089">
      <w:pPr>
        <w:spacing w:before="7" w:line="160" w:lineRule="exact"/>
        <w:rPr>
          <w:sz w:val="16"/>
          <w:szCs w:val="16"/>
        </w:rPr>
      </w:pPr>
    </w:p>
    <w:p w14:paraId="091DE0CC" w14:textId="77777777" w:rsidR="00AA0089" w:rsidRDefault="00AA0089" w:rsidP="00AA0089">
      <w:pPr>
        <w:spacing w:before="12" w:line="260" w:lineRule="exact"/>
        <w:rPr>
          <w:sz w:val="26"/>
          <w:szCs w:val="26"/>
        </w:rPr>
      </w:pPr>
    </w:p>
    <w:p w14:paraId="5A45B29F" w14:textId="5786FFE0" w:rsidR="00AA0089" w:rsidRDefault="00AA0089" w:rsidP="00AA0089">
      <w:pPr>
        <w:ind w:left="118" w:right="-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1.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deposit</w:t>
      </w:r>
      <w:r>
        <w:rPr>
          <w:rFonts w:eastAsia="Times New Roman" w:cs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is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required</w:t>
      </w:r>
      <w:r>
        <w:rPr>
          <w:rFonts w:eastAsia="Times New Roman" w:cs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for</w:t>
      </w:r>
      <w:r>
        <w:rPr>
          <w:rFonts w:eastAsia="Times New Roman" w:cs="Times New Roman"/>
          <w:spacing w:val="-3"/>
          <w:sz w:val="26"/>
          <w:szCs w:val="26"/>
        </w:rPr>
        <w:t xml:space="preserve"> any use of the Black Box</w:t>
      </w:r>
      <w:r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pacing w:val="-4"/>
          <w:sz w:val="26"/>
          <w:szCs w:val="26"/>
        </w:rPr>
        <w:t xml:space="preserve"> </w:t>
      </w:r>
      <w:r w:rsidR="00266494">
        <w:rPr>
          <w:rFonts w:eastAsia="Times New Roman" w:cs="Times New Roman"/>
          <w:sz w:val="26"/>
          <w:szCs w:val="26"/>
        </w:rPr>
        <w:t xml:space="preserve"> This is for key replacement and or </w:t>
      </w:r>
      <w:r>
        <w:rPr>
          <w:rFonts w:eastAsia="Times New Roman" w:cs="Times New Roman"/>
          <w:sz w:val="26"/>
          <w:szCs w:val="26"/>
        </w:rPr>
        <w:t>maintenance.</w:t>
      </w:r>
    </w:p>
    <w:p w14:paraId="3EE266A9" w14:textId="77777777" w:rsidR="00AA0089" w:rsidRDefault="00AA0089" w:rsidP="00AA0089">
      <w:pPr>
        <w:ind w:left="118" w:right="-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>a. COMM Students: $10 deposit ($20 for weekends)</w:t>
      </w:r>
    </w:p>
    <w:p w14:paraId="0E8946A0" w14:textId="77777777" w:rsidR="00AA0089" w:rsidRPr="00BE38C4" w:rsidRDefault="00AA0089" w:rsidP="00AA0089">
      <w:pPr>
        <w:ind w:left="118" w:right="-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>b. NON-COMM Students: $50 deposit</w:t>
      </w:r>
    </w:p>
    <w:p w14:paraId="43672AD0" w14:textId="77777777" w:rsidR="00AA0089" w:rsidRDefault="00AA0089" w:rsidP="00AA0089">
      <w:pPr>
        <w:spacing w:before="7" w:line="260" w:lineRule="exact"/>
        <w:rPr>
          <w:sz w:val="26"/>
          <w:szCs w:val="26"/>
        </w:rPr>
      </w:pPr>
    </w:p>
    <w:p w14:paraId="67E23A5D" w14:textId="77777777" w:rsidR="00AA0089" w:rsidRDefault="00AA0089" w:rsidP="00AA0089">
      <w:pPr>
        <w:spacing w:line="358" w:lineRule="auto"/>
        <w:ind w:left="118" w:right="39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</w:t>
      </w:r>
      <w:r>
        <w:rPr>
          <w:rFonts w:eastAsia="Times New Roman" w:cs="Times New Roman"/>
          <w:spacing w:val="17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Y</w:t>
      </w:r>
      <w:r>
        <w:rPr>
          <w:rFonts w:eastAsia="Times New Roman" w:cs="Times New Roman"/>
          <w:sz w:val="26"/>
          <w:szCs w:val="26"/>
        </w:rPr>
        <w:t>ou</w:t>
      </w:r>
      <w:r>
        <w:rPr>
          <w:rFonts w:eastAsia="Times New Roman" w:cs="Times New Roman"/>
          <w:spacing w:val="14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m</w:t>
      </w:r>
      <w:r>
        <w:rPr>
          <w:rFonts w:eastAsia="Times New Roman" w:cs="Times New Roman"/>
          <w:sz w:val="26"/>
          <w:szCs w:val="26"/>
        </w:rPr>
        <w:t>ust</w:t>
      </w:r>
      <w:r>
        <w:rPr>
          <w:rFonts w:eastAsia="Times New Roman" w:cs="Times New Roman"/>
          <w:spacing w:val="1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sign</w:t>
      </w:r>
      <w:r>
        <w:rPr>
          <w:rFonts w:eastAsia="Times New Roman" w:cs="Times New Roman"/>
          <w:spacing w:val="15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the</w:t>
      </w:r>
      <w:r>
        <w:rPr>
          <w:rFonts w:eastAsia="Times New Roman" w:cs="Times New Roman"/>
          <w:spacing w:val="17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reservation</w:t>
      </w:r>
      <w:r>
        <w:rPr>
          <w:rFonts w:eastAsia="Times New Roman" w:cs="Times New Roman"/>
          <w:spacing w:val="7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request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form</w:t>
      </w:r>
      <w:r>
        <w:rPr>
          <w:rFonts w:eastAsia="Times New Roman" w:cs="Times New Roman"/>
          <w:spacing w:val="15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and</w:t>
      </w:r>
      <w:r>
        <w:rPr>
          <w:rFonts w:eastAsia="Times New Roman" w:cs="Times New Roman"/>
          <w:spacing w:val="16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sub</w:t>
      </w:r>
      <w:r>
        <w:rPr>
          <w:rFonts w:eastAsia="Times New Roman" w:cs="Times New Roman"/>
          <w:spacing w:val="1"/>
          <w:sz w:val="26"/>
          <w:szCs w:val="26"/>
        </w:rPr>
        <w:t>m</w:t>
      </w:r>
      <w:r>
        <w:rPr>
          <w:rFonts w:eastAsia="Times New Roman" w:cs="Times New Roman"/>
          <w:sz w:val="26"/>
          <w:szCs w:val="26"/>
        </w:rPr>
        <w:t>it</w:t>
      </w:r>
      <w:r>
        <w:rPr>
          <w:rFonts w:eastAsia="Times New Roman" w:cs="Times New Roman"/>
          <w:spacing w:val="1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your</w:t>
      </w:r>
      <w:r>
        <w:rPr>
          <w:rFonts w:eastAsia="Times New Roman" w:cs="Times New Roman"/>
          <w:spacing w:val="1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deposit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before your reserved time.</w:t>
      </w:r>
    </w:p>
    <w:p w14:paraId="6CE5E297" w14:textId="77777777" w:rsidR="00AA0089" w:rsidRDefault="00AA0089" w:rsidP="00AA0089">
      <w:pPr>
        <w:spacing w:line="130" w:lineRule="exact"/>
        <w:rPr>
          <w:sz w:val="13"/>
          <w:szCs w:val="13"/>
        </w:rPr>
      </w:pPr>
    </w:p>
    <w:p w14:paraId="4A32AEC5" w14:textId="77777777" w:rsidR="00AA0089" w:rsidRDefault="00AA0089" w:rsidP="00AA0089">
      <w:pPr>
        <w:spacing w:line="358" w:lineRule="auto"/>
        <w:ind w:left="118" w:right="37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3. A key must be reserved if using the space overnight or for the weekend.  </w:t>
      </w:r>
    </w:p>
    <w:p w14:paraId="15679569" w14:textId="77777777" w:rsidR="00AA0089" w:rsidRDefault="00AA0089" w:rsidP="00AA0089">
      <w:pPr>
        <w:spacing w:line="358" w:lineRule="auto"/>
        <w:ind w:left="118" w:right="37" w:firstLine="602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If</w:t>
      </w:r>
      <w:r>
        <w:rPr>
          <w:rFonts w:eastAsia="Times New Roman" w:cs="Times New Roman"/>
          <w:spacing w:val="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you</w:t>
      </w:r>
      <w:r>
        <w:rPr>
          <w:rFonts w:eastAsia="Times New Roman" w:cs="Times New Roman"/>
          <w:spacing w:val="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have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an</w:t>
      </w:r>
      <w:r>
        <w:rPr>
          <w:rFonts w:eastAsia="Times New Roman" w:cs="Times New Roman"/>
          <w:spacing w:val="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after hours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reservation,</w:t>
      </w:r>
      <w:r>
        <w:rPr>
          <w:rFonts w:eastAsia="Times New Roman" w:cs="Times New Roman"/>
          <w:spacing w:val="-7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you</w:t>
      </w:r>
      <w:r>
        <w:rPr>
          <w:rFonts w:eastAsia="Times New Roman" w:cs="Times New Roman"/>
          <w:spacing w:val="2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m</w:t>
      </w:r>
      <w:r>
        <w:rPr>
          <w:rFonts w:eastAsia="Times New Roman" w:cs="Times New Roman"/>
          <w:sz w:val="26"/>
          <w:szCs w:val="26"/>
        </w:rPr>
        <w:t>ust pick</w:t>
      </w:r>
      <w:r>
        <w:rPr>
          <w:rFonts w:eastAsia="Times New Roman" w:cs="Times New Roman"/>
          <w:spacing w:val="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up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the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key</w:t>
      </w:r>
      <w:r>
        <w:rPr>
          <w:rFonts w:eastAsia="Times New Roman" w:cs="Times New Roman"/>
          <w:spacing w:val="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by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5:00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pm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of</w:t>
      </w:r>
      <w:r>
        <w:rPr>
          <w:rFonts w:eastAsia="Times New Roman" w:cs="Times New Roman"/>
          <w:spacing w:val="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the</w:t>
      </w:r>
      <w:r>
        <w:rPr>
          <w:rFonts w:eastAsia="Times New Roman" w:cs="Times New Roman"/>
          <w:spacing w:val="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day of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your</w:t>
      </w:r>
      <w:r>
        <w:rPr>
          <w:rFonts w:eastAsia="Times New Roman" w:cs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request</w:t>
      </w:r>
      <w:r>
        <w:rPr>
          <w:rFonts w:eastAsia="Times New Roman" w:cs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and</w:t>
      </w:r>
      <w:r>
        <w:rPr>
          <w:rFonts w:eastAsia="Times New Roman" w:cs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return</w:t>
      </w:r>
      <w:r>
        <w:rPr>
          <w:rFonts w:eastAsia="Times New Roman" w:cs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it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by</w:t>
      </w:r>
      <w:r>
        <w:rPr>
          <w:rFonts w:eastAsia="Times New Roman" w:cs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9:00</w:t>
      </w:r>
      <w:r>
        <w:rPr>
          <w:rFonts w:eastAsia="Times New Roman" w:cs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am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of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the</w:t>
      </w:r>
      <w:r>
        <w:rPr>
          <w:rFonts w:eastAsia="Times New Roman" w:cs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next</w:t>
      </w:r>
      <w:r>
        <w:rPr>
          <w:rFonts w:eastAsia="Times New Roman" w:cs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business</w:t>
      </w:r>
      <w:r>
        <w:rPr>
          <w:rFonts w:eastAsia="Times New Roman" w:cs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day.</w:t>
      </w:r>
    </w:p>
    <w:p w14:paraId="41DB8874" w14:textId="77777777" w:rsidR="00AA0089" w:rsidRDefault="00AA0089" w:rsidP="00AA0089">
      <w:pPr>
        <w:spacing w:before="5" w:line="120" w:lineRule="exact"/>
        <w:rPr>
          <w:sz w:val="12"/>
          <w:szCs w:val="12"/>
        </w:rPr>
      </w:pPr>
    </w:p>
    <w:p w14:paraId="1E0EA388" w14:textId="77777777" w:rsidR="00AA0089" w:rsidRPr="00D45CA3" w:rsidRDefault="00AA0089" w:rsidP="00AA0089">
      <w:pPr>
        <w:spacing w:line="362" w:lineRule="auto"/>
        <w:ind w:right="38" w:firstLine="72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b. If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you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have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</w:t>
      </w:r>
      <w:r>
        <w:rPr>
          <w:rFonts w:eastAsia="Times New Roman" w:cs="Times New Roman"/>
          <w:spacing w:val="2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w</w:t>
      </w:r>
      <w:r>
        <w:rPr>
          <w:rFonts w:eastAsia="Times New Roman" w:cs="Times New Roman"/>
          <w:sz w:val="26"/>
          <w:szCs w:val="26"/>
        </w:rPr>
        <w:t>eekend</w:t>
      </w:r>
      <w:r>
        <w:rPr>
          <w:rFonts w:eastAsia="Times New Roman" w:cs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reservation,</w:t>
      </w:r>
      <w:r>
        <w:rPr>
          <w:rFonts w:eastAsia="Times New Roman" w:cs="Times New Roman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you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m</w:t>
      </w:r>
      <w:r>
        <w:rPr>
          <w:rFonts w:eastAsia="Times New Roman" w:cs="Times New Roman"/>
          <w:sz w:val="26"/>
          <w:szCs w:val="26"/>
        </w:rPr>
        <w:t>ust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pick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up the key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by 5:00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pm of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that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Friday and</w:t>
      </w:r>
      <w:r>
        <w:rPr>
          <w:rFonts w:eastAsia="Times New Roman" w:cs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ret</w:t>
      </w:r>
      <w:r>
        <w:rPr>
          <w:rFonts w:eastAsia="Times New Roman" w:cs="Times New Roman"/>
          <w:spacing w:val="1"/>
          <w:sz w:val="26"/>
          <w:szCs w:val="26"/>
        </w:rPr>
        <w:t>u</w:t>
      </w:r>
      <w:r>
        <w:rPr>
          <w:rFonts w:eastAsia="Times New Roman" w:cs="Times New Roman"/>
          <w:sz w:val="26"/>
          <w:szCs w:val="26"/>
        </w:rPr>
        <w:t>rn</w:t>
      </w:r>
      <w:r>
        <w:rPr>
          <w:rFonts w:eastAsia="Times New Roman" w:cs="Times New Roman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it</w:t>
      </w:r>
      <w:r>
        <w:rPr>
          <w:rFonts w:eastAsia="Times New Roman" w:cs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b</w:t>
      </w:r>
      <w:r>
        <w:rPr>
          <w:rFonts w:eastAsia="Times New Roman" w:cs="Times New Roman"/>
          <w:sz w:val="26"/>
          <w:szCs w:val="26"/>
        </w:rPr>
        <w:t>y</w:t>
      </w:r>
      <w:r>
        <w:rPr>
          <w:rFonts w:eastAsia="Times New Roman" w:cs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9</w:t>
      </w:r>
      <w:r>
        <w:rPr>
          <w:rFonts w:eastAsia="Times New Roman" w:cs="Times New Roman"/>
          <w:sz w:val="26"/>
          <w:szCs w:val="26"/>
        </w:rPr>
        <w:t>:</w:t>
      </w:r>
      <w:r>
        <w:rPr>
          <w:rFonts w:eastAsia="Times New Roman" w:cs="Times New Roman"/>
          <w:spacing w:val="1"/>
          <w:sz w:val="26"/>
          <w:szCs w:val="26"/>
        </w:rPr>
        <w:t>0</w:t>
      </w:r>
      <w:r>
        <w:rPr>
          <w:rFonts w:eastAsia="Times New Roman" w:cs="Times New Roman"/>
          <w:sz w:val="26"/>
          <w:szCs w:val="26"/>
        </w:rPr>
        <w:t>0</w:t>
      </w:r>
      <w:r>
        <w:rPr>
          <w:rFonts w:eastAsia="Times New Roman" w:cs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am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o</w:t>
      </w:r>
      <w:r>
        <w:rPr>
          <w:rFonts w:eastAsia="Times New Roman" w:cs="Times New Roman"/>
          <w:sz w:val="26"/>
          <w:szCs w:val="26"/>
        </w:rPr>
        <w:t>f</w:t>
      </w:r>
      <w:r>
        <w:rPr>
          <w:rFonts w:eastAsia="Times New Roman" w:cs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t</w:t>
      </w:r>
      <w:r>
        <w:rPr>
          <w:rFonts w:eastAsia="Times New Roman" w:cs="Times New Roman"/>
          <w:spacing w:val="1"/>
          <w:sz w:val="26"/>
          <w:szCs w:val="26"/>
        </w:rPr>
        <w:t>h</w:t>
      </w:r>
      <w:r>
        <w:rPr>
          <w:rFonts w:eastAsia="Times New Roman" w:cs="Times New Roman"/>
          <w:sz w:val="26"/>
          <w:szCs w:val="26"/>
        </w:rPr>
        <w:t>e</w:t>
      </w:r>
      <w:r>
        <w:rPr>
          <w:rFonts w:eastAsia="Times New Roman" w:cs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fo</w:t>
      </w:r>
      <w:r>
        <w:rPr>
          <w:rFonts w:eastAsia="Times New Roman" w:cs="Times New Roman"/>
          <w:sz w:val="26"/>
          <w:szCs w:val="26"/>
        </w:rPr>
        <w:t>ll</w:t>
      </w:r>
      <w:r>
        <w:rPr>
          <w:rFonts w:eastAsia="Times New Roman" w:cs="Times New Roman"/>
          <w:spacing w:val="1"/>
          <w:sz w:val="26"/>
          <w:szCs w:val="26"/>
        </w:rPr>
        <w:t>o</w:t>
      </w:r>
      <w:r>
        <w:rPr>
          <w:rFonts w:eastAsia="Times New Roman" w:cs="Times New Roman"/>
          <w:sz w:val="26"/>
          <w:szCs w:val="26"/>
        </w:rPr>
        <w:t>wi</w:t>
      </w:r>
      <w:r>
        <w:rPr>
          <w:rFonts w:eastAsia="Times New Roman" w:cs="Times New Roman"/>
          <w:spacing w:val="1"/>
          <w:sz w:val="26"/>
          <w:szCs w:val="26"/>
        </w:rPr>
        <w:t>n</w:t>
      </w:r>
      <w:r>
        <w:rPr>
          <w:rFonts w:eastAsia="Times New Roman" w:cs="Times New Roman"/>
          <w:sz w:val="26"/>
          <w:szCs w:val="26"/>
        </w:rPr>
        <w:t>g</w:t>
      </w:r>
      <w:r>
        <w:rPr>
          <w:rFonts w:eastAsia="Times New Roman" w:cs="Times New Roman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spacing w:val="1"/>
          <w:sz w:val="26"/>
          <w:szCs w:val="26"/>
        </w:rPr>
        <w:t>Mond</w:t>
      </w:r>
      <w:r>
        <w:rPr>
          <w:rFonts w:eastAsia="Times New Roman" w:cs="Times New Roman"/>
          <w:sz w:val="26"/>
          <w:szCs w:val="26"/>
        </w:rPr>
        <w:t>a</w:t>
      </w:r>
      <w:r>
        <w:rPr>
          <w:rFonts w:eastAsia="Times New Roman" w:cs="Times New Roman"/>
          <w:spacing w:val="1"/>
          <w:sz w:val="26"/>
          <w:szCs w:val="26"/>
        </w:rPr>
        <w:t>y</w:t>
      </w:r>
    </w:p>
    <w:p w14:paraId="3DB92F2F" w14:textId="77777777" w:rsidR="006C1914" w:rsidRDefault="006C1914" w:rsidP="006C1914"/>
    <w:sectPr w:rsidR="006C1914" w:rsidSect="00F3617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B157E"/>
    <w:multiLevelType w:val="hybridMultilevel"/>
    <w:tmpl w:val="82CA20A4"/>
    <w:lvl w:ilvl="0" w:tplc="5832F382">
      <w:start w:val="1"/>
      <w:numFmt w:val="decimal"/>
      <w:lvlText w:val="%1."/>
      <w:lvlJc w:val="left"/>
      <w:pPr>
        <w:ind w:left="324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4"/>
    <w:rsid w:val="000803FE"/>
    <w:rsid w:val="001E5851"/>
    <w:rsid w:val="002022BA"/>
    <w:rsid w:val="002341B6"/>
    <w:rsid w:val="002364CE"/>
    <w:rsid w:val="00254A15"/>
    <w:rsid w:val="00266494"/>
    <w:rsid w:val="002E0091"/>
    <w:rsid w:val="003E4F92"/>
    <w:rsid w:val="00491B3B"/>
    <w:rsid w:val="00633319"/>
    <w:rsid w:val="006C1914"/>
    <w:rsid w:val="00764585"/>
    <w:rsid w:val="007D31B3"/>
    <w:rsid w:val="007D38F8"/>
    <w:rsid w:val="008442B5"/>
    <w:rsid w:val="0086133F"/>
    <w:rsid w:val="00936B72"/>
    <w:rsid w:val="00970E40"/>
    <w:rsid w:val="00AA0089"/>
    <w:rsid w:val="00B870D6"/>
    <w:rsid w:val="00BB5720"/>
    <w:rsid w:val="00BC5A5E"/>
    <w:rsid w:val="00CA5D65"/>
    <w:rsid w:val="00D40749"/>
    <w:rsid w:val="00D76577"/>
    <w:rsid w:val="00F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BDC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14"/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914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364CE"/>
    <w:rPr>
      <w:color w:val="0000FF" w:themeColor="hyperlink"/>
      <w:u w:val="single"/>
    </w:rPr>
  </w:style>
  <w:style w:type="paragraph" w:customStyle="1" w:styleId="Default">
    <w:name w:val="Default"/>
    <w:rsid w:val="00AA008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C5A5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5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57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NTCommBlackBox" TargetMode="External"/><Relationship Id="rId5" Type="http://schemas.openxmlformats.org/officeDocument/2006/relationships/hyperlink" Target="http://communication.unt.edu/research/black-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Shearer, Kara</dc:creator>
  <cp:lastModifiedBy>Knievel, Seth</cp:lastModifiedBy>
  <cp:revision>9</cp:revision>
  <cp:lastPrinted>2019-10-30T13:21:00Z</cp:lastPrinted>
  <dcterms:created xsi:type="dcterms:W3CDTF">2014-07-08T13:28:00Z</dcterms:created>
  <dcterms:modified xsi:type="dcterms:W3CDTF">2019-10-30T13:22:00Z</dcterms:modified>
</cp:coreProperties>
</file>